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64DD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 w:rsidRPr="008364DD"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2402834</wp:posOffset>
                  </wp:positionH>
                  <wp:positionV relativeFrom="paragraph">
                    <wp:posOffset>160096</wp:posOffset>
                  </wp:positionV>
                  <wp:extent cx="782099" cy="805343"/>
                  <wp:effectExtent l="19050" t="0" r="0" b="0"/>
                  <wp:wrapTight wrapText="bothSides">
                    <wp:wrapPolygon edited="0">
                      <wp:start x="-526" y="0"/>
                      <wp:lineTo x="-526" y="20953"/>
                      <wp:lineTo x="21582" y="20953"/>
                      <wp:lineTo x="21582" y="0"/>
                      <wp:lineTo x="-526" y="0"/>
                    </wp:wrapPolygon>
                  </wp:wrapTight>
                  <wp:docPr id="2" name="Рисунок 5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C55D51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 собрание депутатов </w:t>
            </w:r>
            <w:r w:rsidR="00C55D51">
              <w:rPr>
                <w:caps/>
                <w:sz w:val="26"/>
              </w:rPr>
              <w:t xml:space="preserve"> КЛЮЧЕВСКОГО СЕЛЬСОВЕТА ТЮМЕНЦЕВСКОГО РАЙОНА   </w:t>
            </w:r>
            <w:r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EF3C62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06 .07. </w:t>
            </w:r>
            <w:r w:rsidR="008364DD">
              <w:rPr>
                <w:rFonts w:ascii="Arial" w:hAnsi="Arial"/>
                <w:sz w:val="24"/>
              </w:rPr>
              <w:t xml:space="preserve"> </w:t>
            </w:r>
            <w:r w:rsidR="007670CD">
              <w:rPr>
                <w:rFonts w:ascii="Arial" w:hAnsi="Arial"/>
                <w:sz w:val="24"/>
              </w:rPr>
              <w:t>20</w:t>
            </w: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EF3C62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</w:t>
            </w:r>
          </w:p>
        </w:tc>
      </w:tr>
    </w:tbl>
    <w:p w:rsidR="00C423D0" w:rsidRDefault="00C55D51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Ключи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EF3C62" w:rsidRDefault="002173DC" w:rsidP="008364DD">
            <w:pPr>
              <w:jc w:val="both"/>
              <w:rPr>
                <w:sz w:val="28"/>
                <w:szCs w:val="28"/>
              </w:rPr>
            </w:pPr>
            <w:r w:rsidRPr="00144AD7">
              <w:rPr>
                <w:sz w:val="28"/>
                <w:szCs w:val="28"/>
              </w:rPr>
              <w:t>Об утве</w:t>
            </w:r>
            <w:r w:rsidR="008364DD">
              <w:rPr>
                <w:sz w:val="28"/>
                <w:szCs w:val="28"/>
              </w:rPr>
              <w:t>рждении</w:t>
            </w:r>
            <w:r w:rsidR="00EF3C62">
              <w:rPr>
                <w:sz w:val="28"/>
                <w:szCs w:val="28"/>
              </w:rPr>
              <w:t xml:space="preserve"> Соглашения</w:t>
            </w:r>
          </w:p>
          <w:p w:rsidR="002173DC" w:rsidRPr="00EF3C62" w:rsidRDefault="00EF3C62" w:rsidP="00836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"Осуществление мер по социально - экономическому развитию и оздоровлению муниципальных финансов Администрации Ключевского</w:t>
            </w:r>
            <w:r w:rsidR="008364DD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а </w:t>
            </w:r>
            <w:r w:rsidR="008364DD">
              <w:rPr>
                <w:sz w:val="28"/>
                <w:szCs w:val="28"/>
              </w:rPr>
              <w:t xml:space="preserve"> </w:t>
            </w:r>
            <w:proofErr w:type="spellStart"/>
            <w:r w:rsidR="008364DD">
              <w:rPr>
                <w:sz w:val="28"/>
                <w:szCs w:val="28"/>
              </w:rPr>
              <w:t>Тюменцевского</w:t>
            </w:r>
            <w:proofErr w:type="spellEnd"/>
            <w:r w:rsidR="008364DD">
              <w:rPr>
                <w:sz w:val="28"/>
                <w:szCs w:val="28"/>
              </w:rPr>
              <w:t xml:space="preserve"> района Алтайского края.</w:t>
            </w:r>
            <w:r w:rsidR="002173DC" w:rsidRPr="00144AD7">
              <w:rPr>
                <w:sz w:val="28"/>
                <w:szCs w:val="28"/>
              </w:rPr>
              <w:sym w:font="Symbol" w:char="F0F9"/>
            </w:r>
          </w:p>
          <w:p w:rsidR="00833BB9" w:rsidRPr="0055130B" w:rsidRDefault="00833BB9" w:rsidP="0055130B">
            <w:pPr>
              <w:ind w:right="-2"/>
              <w:jc w:val="both"/>
              <w:rPr>
                <w:sz w:val="28"/>
              </w:rPr>
            </w:pPr>
            <w:r w:rsidRPr="0055130B">
              <w:rPr>
                <w:sz w:val="28"/>
              </w:rPr>
              <w:t xml:space="preserve">                                                             </w:t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F26378" w:rsidRPr="00EF3C62" w:rsidRDefault="00EF3C62" w:rsidP="00F263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РСД Алтайского края от 24.12.2019г.№167 " О бюджете муниципального образования </w:t>
      </w:r>
      <w:proofErr w:type="spellStart"/>
      <w:r>
        <w:rPr>
          <w:sz w:val="28"/>
          <w:szCs w:val="28"/>
        </w:rPr>
        <w:t>Тюменцевский</w:t>
      </w:r>
      <w:proofErr w:type="spellEnd"/>
      <w:r>
        <w:rPr>
          <w:sz w:val="28"/>
          <w:szCs w:val="28"/>
        </w:rPr>
        <w:t xml:space="preserve"> район Алтайского края на 2020год" </w:t>
      </w:r>
      <w:r w:rsidR="00F26378" w:rsidRPr="002173DC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 xml:space="preserve"> Ключевского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</w:t>
      </w:r>
      <w:r w:rsidR="00F26378" w:rsidRPr="002173DC">
        <w:rPr>
          <w:sz w:val="28"/>
          <w:szCs w:val="28"/>
        </w:rPr>
        <w:t xml:space="preserve"> </w:t>
      </w:r>
      <w:r w:rsidR="00F26378" w:rsidRPr="002173DC">
        <w:rPr>
          <w:b/>
          <w:sz w:val="28"/>
          <w:szCs w:val="28"/>
        </w:rPr>
        <w:t>РЕШИЛО:</w:t>
      </w:r>
    </w:p>
    <w:p w:rsidR="008364DD" w:rsidRDefault="00527E0C" w:rsidP="00836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64DD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1B52EA">
        <w:rPr>
          <w:sz w:val="28"/>
          <w:szCs w:val="28"/>
        </w:rPr>
        <w:t>Утвердить  Соглашение</w:t>
      </w:r>
      <w:r w:rsidR="00EF3C62">
        <w:rPr>
          <w:sz w:val="28"/>
          <w:szCs w:val="28"/>
        </w:rPr>
        <w:t xml:space="preserve"> " Осуществление мер по социально - экономическому развитию и оздоровлению муниципальных финансов Администрации Ключевского </w:t>
      </w:r>
      <w:r w:rsidR="008364DD">
        <w:rPr>
          <w:sz w:val="28"/>
          <w:szCs w:val="28"/>
        </w:rPr>
        <w:t xml:space="preserve"> сельсовет</w:t>
      </w:r>
      <w:r w:rsidR="00EF3C62">
        <w:rPr>
          <w:sz w:val="28"/>
          <w:szCs w:val="28"/>
        </w:rPr>
        <w:t>а</w:t>
      </w:r>
      <w:r w:rsidR="008364DD">
        <w:rPr>
          <w:sz w:val="28"/>
          <w:szCs w:val="28"/>
        </w:rPr>
        <w:t xml:space="preserve"> </w:t>
      </w:r>
      <w:proofErr w:type="spellStart"/>
      <w:r w:rsidR="008364DD">
        <w:rPr>
          <w:sz w:val="28"/>
          <w:szCs w:val="28"/>
        </w:rPr>
        <w:t>Тюменцевского</w:t>
      </w:r>
      <w:proofErr w:type="spellEnd"/>
      <w:r w:rsidR="008364DD">
        <w:rPr>
          <w:sz w:val="28"/>
          <w:szCs w:val="28"/>
        </w:rPr>
        <w:t xml:space="preserve"> района Алтайского края</w:t>
      </w:r>
      <w:r w:rsidR="00EF3C62">
        <w:rPr>
          <w:sz w:val="28"/>
          <w:szCs w:val="28"/>
        </w:rPr>
        <w:t>"</w:t>
      </w:r>
      <w:r w:rsidR="008364DD">
        <w:rPr>
          <w:sz w:val="28"/>
          <w:szCs w:val="28"/>
        </w:rPr>
        <w:t>.</w:t>
      </w:r>
    </w:p>
    <w:p w:rsidR="00F26378" w:rsidRPr="00527E0C" w:rsidRDefault="00527E0C" w:rsidP="008364DD">
      <w:pPr>
        <w:jc w:val="both"/>
        <w:rPr>
          <w:sz w:val="28"/>
        </w:rPr>
      </w:pPr>
      <w:r>
        <w:rPr>
          <w:sz w:val="28"/>
        </w:rPr>
        <w:t xml:space="preserve">      2. </w:t>
      </w:r>
      <w:r w:rsidR="00F26378" w:rsidRPr="002173DC">
        <w:rPr>
          <w:sz w:val="28"/>
          <w:szCs w:val="28"/>
        </w:rPr>
        <w:t>Настоящее  решение вступает в силу со дня его принятия.</w:t>
      </w:r>
    </w:p>
    <w:p w:rsidR="00527E0C" w:rsidRDefault="00527E0C" w:rsidP="00527E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F26378" w:rsidRPr="002173DC">
        <w:rPr>
          <w:sz w:val="28"/>
          <w:szCs w:val="28"/>
        </w:rPr>
        <w:t xml:space="preserve">Настоящее решение обнародовать  на официальном сайте </w:t>
      </w:r>
      <w:r w:rsidR="00836BED">
        <w:rPr>
          <w:sz w:val="28"/>
          <w:szCs w:val="28"/>
        </w:rPr>
        <w:t xml:space="preserve">Ключевского сельсовета </w:t>
      </w:r>
      <w:r w:rsidR="00F26378" w:rsidRPr="002173DC">
        <w:rPr>
          <w:sz w:val="28"/>
          <w:szCs w:val="28"/>
        </w:rPr>
        <w:t xml:space="preserve"> </w:t>
      </w:r>
      <w:proofErr w:type="spellStart"/>
      <w:r w:rsidR="00F26378" w:rsidRPr="002173DC">
        <w:rPr>
          <w:sz w:val="28"/>
          <w:szCs w:val="28"/>
        </w:rPr>
        <w:t>Тюменцевского</w:t>
      </w:r>
      <w:proofErr w:type="spellEnd"/>
      <w:r w:rsidR="00F26378" w:rsidRPr="002173DC">
        <w:rPr>
          <w:sz w:val="28"/>
          <w:szCs w:val="28"/>
        </w:rPr>
        <w:t xml:space="preserve"> района Алтайского края</w:t>
      </w:r>
    </w:p>
    <w:p w:rsidR="00F26378" w:rsidRPr="00527E0C" w:rsidRDefault="00527E0C" w:rsidP="00527E0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F26378" w:rsidRPr="00527E0C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посто</w:t>
      </w:r>
      <w:r w:rsidR="00BF526A">
        <w:rPr>
          <w:sz w:val="28"/>
          <w:szCs w:val="28"/>
        </w:rPr>
        <w:t>янную комиссию (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Сугатова</w:t>
      </w:r>
      <w:proofErr w:type="spellEnd"/>
      <w:r>
        <w:rPr>
          <w:sz w:val="28"/>
          <w:szCs w:val="28"/>
        </w:rPr>
        <w:t xml:space="preserve"> Д.А.</w:t>
      </w:r>
      <w:r w:rsidR="00F26378" w:rsidRPr="00527E0C">
        <w:rPr>
          <w:sz w:val="28"/>
          <w:szCs w:val="28"/>
        </w:rPr>
        <w:t>)</w:t>
      </w:r>
    </w:p>
    <w:p w:rsidR="001B52EA" w:rsidRDefault="001B52EA" w:rsidP="00C83EF3">
      <w:pPr>
        <w:rPr>
          <w:sz w:val="28"/>
          <w:szCs w:val="28"/>
        </w:rPr>
      </w:pPr>
    </w:p>
    <w:p w:rsidR="00C83EF3" w:rsidRDefault="00C83EF3" w:rsidP="00C83E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F26378" w:rsidRDefault="00F26378" w:rsidP="00C83EF3">
      <w:pPr>
        <w:rPr>
          <w:sz w:val="28"/>
          <w:szCs w:val="28"/>
        </w:rPr>
      </w:pPr>
      <w:r w:rsidRPr="002173DC">
        <w:rPr>
          <w:sz w:val="28"/>
          <w:szCs w:val="28"/>
        </w:rPr>
        <w:t>Собрания депутатов</w:t>
      </w:r>
      <w:r w:rsidRPr="002173DC">
        <w:rPr>
          <w:sz w:val="28"/>
          <w:szCs w:val="28"/>
        </w:rPr>
        <w:tab/>
        <w:t xml:space="preserve">                                  </w:t>
      </w:r>
      <w:r w:rsidR="00836BED">
        <w:rPr>
          <w:sz w:val="28"/>
          <w:szCs w:val="28"/>
        </w:rPr>
        <w:t xml:space="preserve">                   </w:t>
      </w:r>
      <w:proofErr w:type="spellStart"/>
      <w:r w:rsidR="00836BED">
        <w:rPr>
          <w:sz w:val="28"/>
          <w:szCs w:val="28"/>
        </w:rPr>
        <w:t>П.И.Кулибанов</w:t>
      </w:r>
      <w:proofErr w:type="spellEnd"/>
    </w:p>
    <w:p w:rsidR="001B52EA" w:rsidRDefault="001B52EA" w:rsidP="00C83EF3">
      <w:pPr>
        <w:rPr>
          <w:sz w:val="28"/>
          <w:szCs w:val="28"/>
        </w:rPr>
      </w:pPr>
    </w:p>
    <w:p w:rsidR="001B52EA" w:rsidRDefault="00836BED" w:rsidP="00F26378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Коррупциогенные</w:t>
      </w:r>
      <w:proofErr w:type="spellEnd"/>
      <w:r>
        <w:rPr>
          <w:spacing w:val="-3"/>
          <w:sz w:val="28"/>
          <w:szCs w:val="28"/>
        </w:rPr>
        <w:t xml:space="preserve"> факторы отсутствуют</w:t>
      </w:r>
    </w:p>
    <w:p w:rsidR="00F26378" w:rsidRPr="002173DC" w:rsidRDefault="00836BED" w:rsidP="00F26378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Антикоррупционная</w:t>
      </w:r>
      <w:proofErr w:type="spellEnd"/>
      <w:r>
        <w:rPr>
          <w:spacing w:val="-3"/>
          <w:sz w:val="28"/>
          <w:szCs w:val="28"/>
        </w:rPr>
        <w:t xml:space="preserve"> экспертиза проведена</w:t>
      </w:r>
      <w:r w:rsidR="00F26378" w:rsidRPr="002173DC">
        <w:rPr>
          <w:spacing w:val="-3"/>
          <w:sz w:val="28"/>
          <w:szCs w:val="28"/>
        </w:rPr>
        <w:t xml:space="preserve">       </w:t>
      </w:r>
      <w:r w:rsidR="00BF526A">
        <w:rPr>
          <w:spacing w:val="-3"/>
          <w:sz w:val="28"/>
          <w:szCs w:val="28"/>
        </w:rPr>
        <w:t xml:space="preserve">             </w:t>
      </w:r>
      <w:proofErr w:type="spellStart"/>
      <w:r w:rsidR="00BF526A">
        <w:rPr>
          <w:spacing w:val="-3"/>
          <w:sz w:val="28"/>
          <w:szCs w:val="28"/>
        </w:rPr>
        <w:t>Е.М.Дуплищева</w:t>
      </w:r>
      <w:proofErr w:type="spellEnd"/>
      <w:r w:rsidR="00F26378" w:rsidRPr="002173DC">
        <w:rPr>
          <w:spacing w:val="-3"/>
          <w:sz w:val="28"/>
          <w:szCs w:val="28"/>
        </w:rPr>
        <w:t xml:space="preserve">                                          </w:t>
      </w: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F26378" w:rsidRPr="002173DC" w:rsidRDefault="00F26378" w:rsidP="00F26378">
      <w:pPr>
        <w:shd w:val="clear" w:color="auto" w:fill="FFFFFF"/>
        <w:spacing w:line="322" w:lineRule="exact"/>
        <w:jc w:val="right"/>
        <w:rPr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Default="00F26378" w:rsidP="00F26378">
      <w:pPr>
        <w:shd w:val="clear" w:color="auto" w:fill="FFFFFF"/>
        <w:spacing w:line="322" w:lineRule="exact"/>
        <w:jc w:val="right"/>
        <w:rPr>
          <w:color w:val="000000"/>
          <w:spacing w:val="-3"/>
          <w:sz w:val="28"/>
          <w:szCs w:val="28"/>
        </w:rPr>
      </w:pPr>
    </w:p>
    <w:p w:rsidR="00F26378" w:rsidRPr="00836BED" w:rsidRDefault="00836BED" w:rsidP="00836BED">
      <w:pPr>
        <w:shd w:val="clear" w:color="auto" w:fill="FFFFFF"/>
        <w:tabs>
          <w:tab w:val="left" w:pos="6807"/>
          <w:tab w:val="right" w:pos="9354"/>
        </w:tabs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</w:t>
      </w:r>
    </w:p>
    <w:p w:rsidR="00721F2C" w:rsidRDefault="00C7308C" w:rsidP="00721F2C">
      <w:pPr>
        <w:shd w:val="clear" w:color="auto" w:fill="FFFFFF"/>
        <w:tabs>
          <w:tab w:val="left" w:pos="6695"/>
          <w:tab w:val="left" w:pos="6807"/>
          <w:tab w:val="right" w:pos="9354"/>
        </w:tabs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</w:p>
    <w:p w:rsidR="00C423D0" w:rsidRPr="006468C9" w:rsidRDefault="00C423D0" w:rsidP="006468C9"/>
    <w:sectPr w:rsidR="00C423D0" w:rsidRPr="006468C9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1B"/>
    <w:multiLevelType w:val="hybridMultilevel"/>
    <w:tmpl w:val="04905B90"/>
    <w:lvl w:ilvl="0" w:tplc="493CE71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AA24A1"/>
    <w:multiLevelType w:val="singleLevel"/>
    <w:tmpl w:val="B62C3C6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68825F7"/>
    <w:multiLevelType w:val="singleLevel"/>
    <w:tmpl w:val="6E7870B8"/>
    <w:lvl w:ilvl="0">
      <w:start w:val="1"/>
      <w:numFmt w:val="decimal"/>
      <w:lvlText w:val="%1)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>
    <w:nsid w:val="1A1E2F11"/>
    <w:multiLevelType w:val="singleLevel"/>
    <w:tmpl w:val="9618C26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B0C236E"/>
    <w:multiLevelType w:val="singleLevel"/>
    <w:tmpl w:val="FC3068F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5C92BA2"/>
    <w:multiLevelType w:val="singleLevel"/>
    <w:tmpl w:val="8CA2B18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89A2296"/>
    <w:multiLevelType w:val="singleLevel"/>
    <w:tmpl w:val="2C901FC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8977B1A"/>
    <w:multiLevelType w:val="singleLevel"/>
    <w:tmpl w:val="A9BC41D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9186AE6"/>
    <w:multiLevelType w:val="singleLevel"/>
    <w:tmpl w:val="945AE0A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BB867C6"/>
    <w:multiLevelType w:val="singleLevel"/>
    <w:tmpl w:val="C060C50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5F0647F"/>
    <w:multiLevelType w:val="singleLevel"/>
    <w:tmpl w:val="3032719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6E0B70BF"/>
    <w:multiLevelType w:val="singleLevel"/>
    <w:tmpl w:val="5BFE86FE"/>
    <w:lvl w:ilvl="0">
      <w:start w:val="4"/>
      <w:numFmt w:val="decimal"/>
      <w:lvlText w:val="%1)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2">
    <w:nsid w:val="73A377E0"/>
    <w:multiLevelType w:val="singleLevel"/>
    <w:tmpl w:val="54466A80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779F5772"/>
    <w:multiLevelType w:val="singleLevel"/>
    <w:tmpl w:val="121073D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79697116"/>
    <w:multiLevelType w:val="singleLevel"/>
    <w:tmpl w:val="666CB43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4"/>
  </w:num>
  <w:num w:numId="3">
    <w:abstractNumId w:val="14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)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2"/>
    <w:lvlOverride w:ilvl="0">
      <w:lvl w:ilvl="0">
        <w:start w:val="3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2496"/>
    <w:rsid w:val="000A0DE8"/>
    <w:rsid w:val="000A2496"/>
    <w:rsid w:val="000A7601"/>
    <w:rsid w:val="001A17EC"/>
    <w:rsid w:val="001B52EA"/>
    <w:rsid w:val="001C0A36"/>
    <w:rsid w:val="002167D9"/>
    <w:rsid w:val="002173DC"/>
    <w:rsid w:val="00253171"/>
    <w:rsid w:val="002E4923"/>
    <w:rsid w:val="002E68BB"/>
    <w:rsid w:val="003E2588"/>
    <w:rsid w:val="0040364C"/>
    <w:rsid w:val="00417E02"/>
    <w:rsid w:val="00454354"/>
    <w:rsid w:val="00483898"/>
    <w:rsid w:val="00494730"/>
    <w:rsid w:val="00527E0C"/>
    <w:rsid w:val="0055130B"/>
    <w:rsid w:val="00566105"/>
    <w:rsid w:val="006468C9"/>
    <w:rsid w:val="006C57B5"/>
    <w:rsid w:val="00721F2C"/>
    <w:rsid w:val="00731CB0"/>
    <w:rsid w:val="0074166C"/>
    <w:rsid w:val="007670CD"/>
    <w:rsid w:val="007A792B"/>
    <w:rsid w:val="007C017C"/>
    <w:rsid w:val="007D7BFC"/>
    <w:rsid w:val="007E4F96"/>
    <w:rsid w:val="008041B0"/>
    <w:rsid w:val="008072B2"/>
    <w:rsid w:val="00833BB9"/>
    <w:rsid w:val="008364DD"/>
    <w:rsid w:val="00836BED"/>
    <w:rsid w:val="00881455"/>
    <w:rsid w:val="008814F8"/>
    <w:rsid w:val="00953A24"/>
    <w:rsid w:val="009875B3"/>
    <w:rsid w:val="00A34232"/>
    <w:rsid w:val="00AA155B"/>
    <w:rsid w:val="00AC231D"/>
    <w:rsid w:val="00AC5CCB"/>
    <w:rsid w:val="00AD3989"/>
    <w:rsid w:val="00B70831"/>
    <w:rsid w:val="00BA77AF"/>
    <w:rsid w:val="00BC77C9"/>
    <w:rsid w:val="00BF526A"/>
    <w:rsid w:val="00C423D0"/>
    <w:rsid w:val="00C55D51"/>
    <w:rsid w:val="00C651A4"/>
    <w:rsid w:val="00C7308C"/>
    <w:rsid w:val="00C83EF3"/>
    <w:rsid w:val="00DF2993"/>
    <w:rsid w:val="00E52746"/>
    <w:rsid w:val="00EF060E"/>
    <w:rsid w:val="00EF3C62"/>
    <w:rsid w:val="00F26378"/>
    <w:rsid w:val="00F37425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36"/>
  </w:style>
  <w:style w:type="paragraph" w:styleId="1">
    <w:name w:val="heading 1"/>
    <w:basedOn w:val="a"/>
    <w:next w:val="a"/>
    <w:qFormat/>
    <w:rsid w:val="001C0A36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0A36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C0A36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0A36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263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63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F26378"/>
    <w:pPr>
      <w:widowControl w:val="0"/>
      <w:ind w:firstLine="709"/>
      <w:jc w:val="both"/>
    </w:pPr>
    <w:rPr>
      <w:rFonts w:eastAsiaTheme="minorEastAsia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26378"/>
    <w:rPr>
      <w:rFonts w:eastAsiaTheme="minor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406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Ключи</cp:lastModifiedBy>
  <cp:revision>37</cp:revision>
  <cp:lastPrinted>2019-11-11T01:32:00Z</cp:lastPrinted>
  <dcterms:created xsi:type="dcterms:W3CDTF">2018-11-22T02:07:00Z</dcterms:created>
  <dcterms:modified xsi:type="dcterms:W3CDTF">2020-06-29T02:07:00Z</dcterms:modified>
</cp:coreProperties>
</file>