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51" w:rsidRPr="00FE3C51" w:rsidRDefault="00FE3C51" w:rsidP="00FE3C51">
      <w:pPr>
        <w:shd w:val="clear" w:color="auto" w:fill="FFFFFF"/>
        <w:rPr>
          <w:b/>
        </w:rPr>
      </w:pPr>
      <w:r w:rsidRPr="00FE3C51">
        <w:rPr>
          <w:b/>
          <w:color w:val="323232"/>
          <w:sz w:val="24"/>
          <w:szCs w:val="24"/>
        </w:rPr>
        <w:t xml:space="preserve">                                                    РОССИЙСКАЯ ФЕДЕРАЦИЯ</w:t>
      </w:r>
    </w:p>
    <w:p w:rsidR="00FE3C51" w:rsidRPr="00FE3C51" w:rsidRDefault="00FE3C51" w:rsidP="00FE3C51">
      <w:pPr>
        <w:shd w:val="clear" w:color="auto" w:fill="FFFFFF"/>
        <w:spacing w:before="278" w:line="278" w:lineRule="exact"/>
        <w:ind w:right="960"/>
        <w:rPr>
          <w:b/>
          <w:color w:val="323232"/>
          <w:spacing w:val="-1"/>
          <w:sz w:val="24"/>
          <w:szCs w:val="24"/>
        </w:rPr>
      </w:pPr>
      <w:r w:rsidRPr="00FE3C51">
        <w:rPr>
          <w:b/>
          <w:color w:val="323232"/>
          <w:spacing w:val="-1"/>
          <w:sz w:val="24"/>
          <w:szCs w:val="24"/>
        </w:rPr>
        <w:t xml:space="preserve">                           СОБРАНИЕ ДЕПУТАТОВ  КЛЮЧЕВСКОГОСЕЛЬСОВЕТА </w:t>
      </w:r>
    </w:p>
    <w:p w:rsidR="00FE3C51" w:rsidRPr="00FE3C51" w:rsidRDefault="00FE3C51" w:rsidP="00FE3C51">
      <w:pPr>
        <w:shd w:val="clear" w:color="auto" w:fill="FFFFFF"/>
        <w:spacing w:before="278" w:line="278" w:lineRule="exact"/>
        <w:ind w:right="960"/>
        <w:rPr>
          <w:b/>
        </w:rPr>
      </w:pPr>
      <w:r w:rsidRPr="00FE3C51">
        <w:rPr>
          <w:b/>
          <w:color w:val="323232"/>
          <w:spacing w:val="1"/>
          <w:sz w:val="24"/>
          <w:szCs w:val="24"/>
        </w:rPr>
        <w:t xml:space="preserve">                         ТЮМЕНЦЕВСКОГО РАЙОНА              АЛТАЙСКОГО КРАЯ</w:t>
      </w:r>
    </w:p>
    <w:p w:rsidR="00B13878" w:rsidRDefault="00B13878" w:rsidP="00951B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878" w:rsidRDefault="00B13878" w:rsidP="00951B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3C51" w:rsidRPr="00FE3C51" w:rsidRDefault="00FE3C51" w:rsidP="00951B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.Ключи</w:t>
      </w:r>
    </w:p>
    <w:p w:rsidR="00FE3C51" w:rsidRPr="00FE3C51" w:rsidRDefault="00FE3C51" w:rsidP="00951B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878" w:rsidRDefault="00FE3C51" w:rsidP="00951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24.11</w:t>
      </w:r>
      <w:r w:rsidR="00E539BC">
        <w:rPr>
          <w:rFonts w:ascii="Times New Roman" w:hAnsi="Times New Roman" w:cs="Times New Roman"/>
          <w:b/>
          <w:sz w:val="28"/>
          <w:szCs w:val="28"/>
        </w:rPr>
        <w:t>.2017</w:t>
      </w:r>
      <w:r w:rsidR="00B13878">
        <w:rPr>
          <w:rFonts w:ascii="Times New Roman" w:hAnsi="Times New Roman" w:cs="Times New Roman"/>
          <w:sz w:val="28"/>
          <w:szCs w:val="28"/>
        </w:rPr>
        <w:t xml:space="preserve">       </w:t>
      </w:r>
      <w:r w:rsidR="00E539B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E3C5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539B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B13878" w:rsidRDefault="00B13878" w:rsidP="00951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78" w:rsidRDefault="00B13878" w:rsidP="00951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обращении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Избирательную</w:t>
      </w:r>
      <w:proofErr w:type="gramEnd"/>
    </w:p>
    <w:p w:rsidR="00B13878" w:rsidRDefault="00B13878" w:rsidP="00951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комиссию Алтайского края</w:t>
      </w:r>
    </w:p>
    <w:p w:rsidR="00B13878" w:rsidRDefault="00B13878" w:rsidP="00B138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878" w:rsidRDefault="00B13878" w:rsidP="00E539B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4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Уста</w:t>
      </w:r>
      <w:r w:rsidR="00E539BC">
        <w:rPr>
          <w:rFonts w:ascii="Times New Roman" w:hAnsi="Times New Roman" w:cs="Times New Roman"/>
          <w:sz w:val="28"/>
          <w:szCs w:val="28"/>
        </w:rPr>
        <w:t xml:space="preserve">вом муниципального образования </w:t>
      </w:r>
      <w:r w:rsidR="00461D66">
        <w:rPr>
          <w:rFonts w:ascii="Times New Roman" w:hAnsi="Times New Roman" w:cs="Times New Roman"/>
          <w:sz w:val="28"/>
          <w:szCs w:val="28"/>
        </w:rPr>
        <w:t>Ключевской сельсовет Тюменцевского</w:t>
      </w:r>
      <w:r w:rsidR="00E539B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61D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 и в связи с истечением срока полномочий избирательной комис</w:t>
      </w:r>
      <w:r w:rsidR="00E539BC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  <w:r w:rsidR="00461D66">
        <w:rPr>
          <w:rFonts w:ascii="Times New Roman" w:hAnsi="Times New Roman" w:cs="Times New Roman"/>
          <w:sz w:val="28"/>
          <w:szCs w:val="28"/>
        </w:rPr>
        <w:t>Ключевской сельсовет Тюменцевского</w:t>
      </w:r>
      <w:r w:rsidR="00E539B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61D66">
        <w:rPr>
          <w:rFonts w:ascii="Times New Roman" w:hAnsi="Times New Roman" w:cs="Times New Roman"/>
          <w:sz w:val="28"/>
          <w:szCs w:val="28"/>
        </w:rPr>
        <w:t>а</w:t>
      </w:r>
      <w:r w:rsidR="00E539BC">
        <w:rPr>
          <w:rFonts w:ascii="Times New Roman" w:hAnsi="Times New Roman" w:cs="Times New Roman"/>
          <w:sz w:val="28"/>
          <w:szCs w:val="28"/>
        </w:rPr>
        <w:t xml:space="preserve">  Алтайского края </w:t>
      </w:r>
      <w:r w:rsidR="00461D66">
        <w:rPr>
          <w:rFonts w:ascii="Times New Roman" w:hAnsi="Times New Roman" w:cs="Times New Roman"/>
          <w:sz w:val="28"/>
          <w:szCs w:val="28"/>
        </w:rPr>
        <w:t>28.12.</w:t>
      </w:r>
      <w:r w:rsidR="00E539BC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61D66">
        <w:rPr>
          <w:rFonts w:ascii="Times New Roman" w:hAnsi="Times New Roman" w:cs="Times New Roman"/>
          <w:sz w:val="28"/>
          <w:szCs w:val="28"/>
        </w:rPr>
        <w:t xml:space="preserve">, </w:t>
      </w:r>
      <w:r w:rsidR="00E539B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461D66">
        <w:rPr>
          <w:rFonts w:ascii="Times New Roman" w:hAnsi="Times New Roman" w:cs="Times New Roman"/>
          <w:sz w:val="28"/>
          <w:szCs w:val="28"/>
        </w:rPr>
        <w:t>Ключевского сельсовета Тюменцевского района</w:t>
      </w:r>
      <w:proofErr w:type="gramEnd"/>
      <w:r w:rsidR="00461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="00E539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="00E539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3878" w:rsidRDefault="00B13878" w:rsidP="00B138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Избирательную комиссию муниципального об</w:t>
      </w:r>
      <w:r w:rsidR="00E539BC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461D66">
        <w:rPr>
          <w:rFonts w:ascii="Times New Roman" w:hAnsi="Times New Roman" w:cs="Times New Roman"/>
          <w:sz w:val="28"/>
          <w:szCs w:val="28"/>
        </w:rPr>
        <w:t>Ключевской сельсовет  Тюменцевского</w:t>
      </w:r>
      <w:r w:rsidR="00E539B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61D66">
        <w:rPr>
          <w:rFonts w:ascii="Times New Roman" w:hAnsi="Times New Roman" w:cs="Times New Roman"/>
          <w:sz w:val="28"/>
          <w:szCs w:val="28"/>
        </w:rPr>
        <w:t xml:space="preserve">а </w:t>
      </w:r>
      <w:r w:rsidR="00E539BC">
        <w:rPr>
          <w:rFonts w:ascii="Times New Roman" w:hAnsi="Times New Roman" w:cs="Times New Roman"/>
          <w:sz w:val="28"/>
          <w:szCs w:val="28"/>
        </w:rPr>
        <w:t xml:space="preserve"> </w:t>
      </w:r>
      <w:r w:rsidR="00951B76">
        <w:rPr>
          <w:rFonts w:ascii="Times New Roman" w:hAnsi="Times New Roman" w:cs="Times New Roman"/>
          <w:sz w:val="28"/>
          <w:szCs w:val="28"/>
        </w:rPr>
        <w:t xml:space="preserve"> Алтайского края не формировать.</w:t>
      </w:r>
    </w:p>
    <w:p w:rsidR="00951B76" w:rsidRDefault="00951B76" w:rsidP="00B138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обраще</w:t>
      </w:r>
      <w:r w:rsidR="00461D66">
        <w:rPr>
          <w:rFonts w:ascii="Times New Roman" w:hAnsi="Times New Roman" w:cs="Times New Roman"/>
          <w:sz w:val="28"/>
          <w:szCs w:val="28"/>
        </w:rPr>
        <w:t xml:space="preserve">ние </w:t>
      </w:r>
      <w:r w:rsidR="00E539BC">
        <w:rPr>
          <w:rFonts w:ascii="Times New Roman" w:hAnsi="Times New Roman" w:cs="Times New Roman"/>
          <w:sz w:val="28"/>
          <w:szCs w:val="28"/>
        </w:rPr>
        <w:t xml:space="preserve">Собрания  депутатов </w:t>
      </w:r>
      <w:r w:rsidR="00461D66">
        <w:rPr>
          <w:rFonts w:ascii="Times New Roman" w:hAnsi="Times New Roman" w:cs="Times New Roman"/>
          <w:sz w:val="28"/>
          <w:szCs w:val="28"/>
        </w:rPr>
        <w:t xml:space="preserve">Ключевского сельсовета Тюменцевского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Алтайского края о возложении полномочий избирательной комиссии  муниципального образования </w:t>
      </w:r>
      <w:r w:rsidR="00461D66">
        <w:rPr>
          <w:rFonts w:ascii="Times New Roman" w:hAnsi="Times New Roman" w:cs="Times New Roman"/>
          <w:sz w:val="28"/>
          <w:szCs w:val="28"/>
        </w:rPr>
        <w:t>Ключевской сельсовет Тюменцевского</w:t>
      </w:r>
      <w:r w:rsidR="00E539B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61D66">
        <w:rPr>
          <w:rFonts w:ascii="Times New Roman" w:hAnsi="Times New Roman" w:cs="Times New Roman"/>
          <w:sz w:val="28"/>
          <w:szCs w:val="28"/>
        </w:rPr>
        <w:t>а</w:t>
      </w:r>
      <w:r w:rsidR="00E539BC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 на участковую комиссию избирательного уч</w:t>
      </w:r>
      <w:r w:rsidR="00E539BC">
        <w:rPr>
          <w:rFonts w:ascii="Times New Roman" w:hAnsi="Times New Roman" w:cs="Times New Roman"/>
          <w:sz w:val="28"/>
          <w:szCs w:val="28"/>
        </w:rPr>
        <w:t>а</w:t>
      </w:r>
      <w:r w:rsidR="00461D66">
        <w:rPr>
          <w:rFonts w:ascii="Times New Roman" w:hAnsi="Times New Roman" w:cs="Times New Roman"/>
          <w:sz w:val="28"/>
          <w:szCs w:val="28"/>
        </w:rPr>
        <w:t>стка, участка референдума №1699</w:t>
      </w:r>
      <w:r>
        <w:rPr>
          <w:rFonts w:ascii="Times New Roman" w:hAnsi="Times New Roman" w:cs="Times New Roman"/>
          <w:sz w:val="28"/>
          <w:szCs w:val="28"/>
        </w:rPr>
        <w:t>, действующего в границ</w:t>
      </w:r>
      <w:r w:rsidR="00E539BC">
        <w:rPr>
          <w:rFonts w:ascii="Times New Roman" w:hAnsi="Times New Roman" w:cs="Times New Roman"/>
          <w:sz w:val="28"/>
          <w:szCs w:val="28"/>
        </w:rPr>
        <w:t>ах</w:t>
      </w:r>
      <w:r w:rsidR="00461D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Ключевской сельсовет</w:t>
      </w:r>
      <w:r w:rsidR="00E539BC">
        <w:rPr>
          <w:rFonts w:ascii="Times New Roman" w:hAnsi="Times New Roman" w:cs="Times New Roman"/>
          <w:sz w:val="28"/>
          <w:szCs w:val="28"/>
        </w:rPr>
        <w:t xml:space="preserve">  Тюменцевского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в Избирательную комиссию Алтайского края.</w:t>
      </w:r>
    </w:p>
    <w:p w:rsidR="00951B76" w:rsidRDefault="00951B76" w:rsidP="00951B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B76" w:rsidRPr="00951B76" w:rsidRDefault="00461D66" w:rsidP="00951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</w:t>
      </w:r>
      <w:r w:rsidR="00E539B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П.И.Кулибанов</w:t>
      </w:r>
      <w:proofErr w:type="spellEnd"/>
    </w:p>
    <w:p w:rsidR="00B13878" w:rsidRPr="00B13878" w:rsidRDefault="00B13878" w:rsidP="00B138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3878" w:rsidRPr="00B13878" w:rsidSect="0046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51B54"/>
    <w:multiLevelType w:val="hybridMultilevel"/>
    <w:tmpl w:val="CE481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878"/>
    <w:rsid w:val="00460F34"/>
    <w:rsid w:val="00461D66"/>
    <w:rsid w:val="00483F24"/>
    <w:rsid w:val="005B3856"/>
    <w:rsid w:val="005F5948"/>
    <w:rsid w:val="00795E14"/>
    <w:rsid w:val="00951B76"/>
    <w:rsid w:val="00B13878"/>
    <w:rsid w:val="00E539BC"/>
    <w:rsid w:val="00FE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2017-11-24T02:40:00Z</cp:lastPrinted>
  <dcterms:created xsi:type="dcterms:W3CDTF">2017-11-22T08:28:00Z</dcterms:created>
  <dcterms:modified xsi:type="dcterms:W3CDTF">2017-11-24T02:40:00Z</dcterms:modified>
</cp:coreProperties>
</file>