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9B" w:rsidRDefault="007C1A9B" w:rsidP="00125B04">
      <w:pPr>
        <w:rPr>
          <w:sz w:val="18"/>
        </w:rPr>
      </w:pPr>
    </w:p>
    <w:p w:rsidR="007C1A9B" w:rsidRDefault="007C1A9B" w:rsidP="00125B04">
      <w:pPr>
        <w:rPr>
          <w:sz w:val="18"/>
        </w:rPr>
      </w:pPr>
    </w:p>
    <w:p w:rsidR="007C1A9B" w:rsidRPr="00B04709" w:rsidRDefault="008F46BE" w:rsidP="00125B04">
      <w:pPr>
        <w:tabs>
          <w:tab w:val="left" w:pos="3275"/>
        </w:tabs>
        <w:rPr>
          <w:sz w:val="24"/>
          <w:szCs w:val="24"/>
        </w:rPr>
      </w:pPr>
      <w:r w:rsidRPr="008F46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3" style="position:absolute;margin-left:200.7pt;margin-top:6.95pt;width:60.85pt;height:63pt;z-index:-1;visibility:visible" wrapcoords="-267 0 -267 21343 21600 21343 21600 0 -267 0">
            <v:imagedata r:id="rId4" o:title="" gain="74473f" grayscale="t"/>
            <w10:wrap type="tight"/>
          </v:shape>
        </w:pict>
      </w:r>
    </w:p>
    <w:p w:rsidR="007C1A9B" w:rsidRDefault="007C1A9B" w:rsidP="00125B04">
      <w:pPr>
        <w:pStyle w:val="2"/>
        <w:ind w:right="0"/>
        <w:rPr>
          <w:b w:val="0"/>
          <w:szCs w:val="24"/>
        </w:rPr>
      </w:pPr>
    </w:p>
    <w:p w:rsidR="007C1A9B" w:rsidRDefault="007C1A9B" w:rsidP="00620230"/>
    <w:p w:rsidR="007C1A9B" w:rsidRDefault="007C1A9B" w:rsidP="00620230"/>
    <w:p w:rsidR="007C1A9B" w:rsidRDefault="007C1A9B" w:rsidP="00620230"/>
    <w:p w:rsidR="007C1A9B" w:rsidRPr="00620230" w:rsidRDefault="007C1A9B" w:rsidP="00620230"/>
    <w:p w:rsidR="007C1A9B" w:rsidRPr="00B04709" w:rsidRDefault="007C1A9B" w:rsidP="00125B04">
      <w:pPr>
        <w:pStyle w:val="2"/>
        <w:ind w:right="0"/>
        <w:rPr>
          <w:szCs w:val="24"/>
        </w:rPr>
      </w:pPr>
    </w:p>
    <w:p w:rsidR="007C1A9B" w:rsidRPr="00B04709" w:rsidRDefault="007C1A9B" w:rsidP="00EF375E">
      <w:pPr>
        <w:pStyle w:val="2"/>
        <w:ind w:right="0"/>
        <w:rPr>
          <w:szCs w:val="24"/>
        </w:rPr>
      </w:pPr>
      <w:r w:rsidRPr="00B04709">
        <w:rPr>
          <w:szCs w:val="24"/>
        </w:rPr>
        <w:t>СОБРАНИЕ ДЕПУТАТОВ</w:t>
      </w:r>
      <w:r>
        <w:rPr>
          <w:szCs w:val="24"/>
        </w:rPr>
        <w:t xml:space="preserve">          КЛЮЧЕВСКОГО  </w:t>
      </w:r>
      <w:r>
        <w:rPr>
          <w:szCs w:val="24"/>
        </w:rPr>
        <w:tab/>
      </w:r>
      <w:r w:rsidRPr="00B04709">
        <w:rPr>
          <w:szCs w:val="24"/>
        </w:rPr>
        <w:t xml:space="preserve"> СЕЛЬСОВЕТА</w:t>
      </w:r>
    </w:p>
    <w:p w:rsidR="007C1A9B" w:rsidRPr="00B04709" w:rsidRDefault="007C1A9B" w:rsidP="00B04709">
      <w:pPr>
        <w:pStyle w:val="2"/>
        <w:ind w:right="0"/>
        <w:rPr>
          <w:caps/>
          <w:szCs w:val="24"/>
        </w:rPr>
      </w:pPr>
      <w:r w:rsidRPr="00B04709">
        <w:rPr>
          <w:caps/>
          <w:szCs w:val="24"/>
        </w:rPr>
        <w:t>Тюменцевского района</w:t>
      </w:r>
    </w:p>
    <w:p w:rsidR="007C1A9B" w:rsidRPr="00A841A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АЛТАЙСКОГО КРАЯ</w:t>
      </w:r>
    </w:p>
    <w:p w:rsidR="007C1A9B" w:rsidRPr="00A841A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</w:p>
    <w:p w:rsidR="007C1A9B" w:rsidRPr="00A841A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</w:p>
    <w:p w:rsidR="007C1A9B" w:rsidRPr="004C47F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</w:p>
    <w:p w:rsidR="007C1A9B" w:rsidRPr="00B04709" w:rsidRDefault="007C1A9B" w:rsidP="00B04709">
      <w:pPr>
        <w:tabs>
          <w:tab w:val="left" w:pos="3914"/>
        </w:tabs>
        <w:ind w:left="-284"/>
        <w:jc w:val="center"/>
        <w:rPr>
          <w:b/>
          <w:sz w:val="24"/>
          <w:szCs w:val="24"/>
        </w:rPr>
      </w:pPr>
      <w:r w:rsidRPr="00B04709">
        <w:rPr>
          <w:b/>
          <w:sz w:val="24"/>
          <w:szCs w:val="24"/>
        </w:rPr>
        <w:t>РЕШЕНИЕ</w:t>
      </w:r>
    </w:p>
    <w:p w:rsidR="007C1A9B" w:rsidRDefault="007C1A9B" w:rsidP="00B047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753BDA" w:rsidRDefault="00BF64CB" w:rsidP="003E2909">
      <w:pPr>
        <w:tabs>
          <w:tab w:val="left" w:pos="3914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2</w:t>
      </w:r>
      <w:r w:rsidRPr="00BD61E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.06.201</w:t>
      </w:r>
      <w:r w:rsidRPr="00BD61E1">
        <w:rPr>
          <w:b/>
          <w:sz w:val="24"/>
          <w:szCs w:val="24"/>
        </w:rPr>
        <w:t>8</w:t>
      </w:r>
      <w:r w:rsidR="007C1A9B">
        <w:rPr>
          <w:b/>
          <w:sz w:val="24"/>
          <w:szCs w:val="24"/>
        </w:rPr>
        <w:t xml:space="preserve"> г                                                                                                                             № </w:t>
      </w:r>
      <w:r w:rsidR="00BD61E1">
        <w:rPr>
          <w:b/>
          <w:sz w:val="24"/>
          <w:szCs w:val="24"/>
        </w:rPr>
        <w:t>3</w:t>
      </w:r>
      <w:proofErr w:type="spellStart"/>
      <w:r w:rsidR="00753BDA">
        <w:rPr>
          <w:b/>
          <w:sz w:val="24"/>
          <w:szCs w:val="24"/>
          <w:lang w:val="en-US"/>
        </w:rPr>
        <w:t>3</w:t>
      </w:r>
      <w:proofErr w:type="spellEnd"/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 Ключи</w:t>
      </w: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D72952" w:rsidRDefault="007C1A9B" w:rsidP="00D72952">
      <w:pPr>
        <w:tabs>
          <w:tab w:val="left" w:pos="3914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1A9B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протесте прокурора на решение СД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BF64CB" w:rsidRPr="00753BDA" w:rsidRDefault="00753BDA" w:rsidP="0009631C">
      <w:pPr>
        <w:tabs>
          <w:tab w:val="left" w:pos="922"/>
        </w:tabs>
        <w:jc w:val="both"/>
        <w:rPr>
          <w:sz w:val="24"/>
          <w:szCs w:val="24"/>
        </w:rPr>
      </w:pPr>
      <w:r w:rsidRPr="00753BDA">
        <w:rPr>
          <w:sz w:val="24"/>
          <w:szCs w:val="24"/>
        </w:rPr>
        <w:t>03</w:t>
      </w:r>
      <w:r w:rsidR="00BD61E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753BDA">
        <w:rPr>
          <w:sz w:val="24"/>
          <w:szCs w:val="24"/>
        </w:rPr>
        <w:t>9</w:t>
      </w:r>
      <w:r w:rsidR="00BD61E1">
        <w:rPr>
          <w:sz w:val="24"/>
          <w:szCs w:val="24"/>
        </w:rPr>
        <w:t>.201</w:t>
      </w:r>
      <w:r w:rsidRPr="00753BDA">
        <w:rPr>
          <w:sz w:val="24"/>
          <w:szCs w:val="24"/>
        </w:rPr>
        <w:t>3</w:t>
      </w:r>
      <w:r w:rsidR="00BD61E1">
        <w:rPr>
          <w:sz w:val="24"/>
          <w:szCs w:val="24"/>
        </w:rPr>
        <w:t>г.№</w:t>
      </w:r>
      <w:r w:rsidRPr="00753BDA">
        <w:rPr>
          <w:sz w:val="24"/>
          <w:szCs w:val="24"/>
        </w:rPr>
        <w:t>49</w:t>
      </w:r>
    </w:p>
    <w:p w:rsidR="00BD61E1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 </w:t>
      </w:r>
      <w:r w:rsidR="00BD61E1">
        <w:rPr>
          <w:sz w:val="24"/>
          <w:szCs w:val="24"/>
        </w:rPr>
        <w:t>О</w:t>
      </w:r>
      <w:r w:rsidR="00753BDA">
        <w:rPr>
          <w:sz w:val="24"/>
          <w:szCs w:val="24"/>
        </w:rPr>
        <w:t xml:space="preserve"> Порядке осуществления земельного</w:t>
      </w:r>
    </w:p>
    <w:p w:rsidR="00BF64CB" w:rsidRDefault="00753BDA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контроля  </w:t>
      </w:r>
      <w:r w:rsidR="00BF64CB">
        <w:rPr>
          <w:sz w:val="24"/>
          <w:szCs w:val="24"/>
        </w:rPr>
        <w:t xml:space="preserve">МО Ключевской сельсовет </w:t>
      </w:r>
    </w:p>
    <w:p w:rsidR="00BF64CB" w:rsidRPr="00BF64CB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Тюменцевского района Алтайского края»</w:t>
      </w:r>
    </w:p>
    <w:p w:rsidR="007C1A9B" w:rsidRPr="00BF64C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протест прокурора от </w:t>
      </w:r>
      <w:r w:rsidR="00BD61E1">
        <w:rPr>
          <w:sz w:val="24"/>
          <w:szCs w:val="24"/>
        </w:rPr>
        <w:t>25.0</w:t>
      </w:r>
      <w:r w:rsidR="00753BDA">
        <w:rPr>
          <w:sz w:val="24"/>
          <w:szCs w:val="24"/>
        </w:rPr>
        <w:t>6.2018г.№02-25-18 на решение №49 СД от 03.09.2013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="007C1A9B">
        <w:rPr>
          <w:sz w:val="24"/>
          <w:szCs w:val="24"/>
        </w:rPr>
        <w:t>С</w:t>
      </w:r>
      <w:proofErr w:type="gramEnd"/>
      <w:r w:rsidR="007C1A9B">
        <w:rPr>
          <w:sz w:val="24"/>
          <w:szCs w:val="24"/>
        </w:rPr>
        <w:t>обрание депутатов</w:t>
      </w:r>
      <w:r>
        <w:rPr>
          <w:sz w:val="24"/>
          <w:szCs w:val="24"/>
        </w:rPr>
        <w:t xml:space="preserve"> Ключевского сельсовета</w:t>
      </w: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РЕШИЛО:</w:t>
      </w:r>
    </w:p>
    <w:p w:rsidR="00753BDA" w:rsidRDefault="00753BDA" w:rsidP="00753BDA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1.Отменить: решение № 49 от 03.09.2013</w:t>
      </w:r>
      <w:r w:rsidR="00BD61E1">
        <w:rPr>
          <w:sz w:val="24"/>
          <w:szCs w:val="24"/>
        </w:rPr>
        <w:t xml:space="preserve"> года « </w:t>
      </w:r>
      <w:r w:rsidR="007C1A9B">
        <w:rPr>
          <w:sz w:val="24"/>
          <w:szCs w:val="24"/>
        </w:rPr>
        <w:t xml:space="preserve"> </w:t>
      </w:r>
      <w:r w:rsidR="00BD61E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BD61E1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Порядке осуществления земельного</w:t>
      </w:r>
    </w:p>
    <w:p w:rsidR="007C1A9B" w:rsidRDefault="00753BDA" w:rsidP="00753BDA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контроля  </w:t>
      </w:r>
      <w:r w:rsidR="007C1A9B">
        <w:rPr>
          <w:sz w:val="24"/>
          <w:szCs w:val="24"/>
        </w:rPr>
        <w:t>муниципального образования Ключевской сельсовет Тюменцевского района Алтайского края.</w:t>
      </w: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данного  решения оставляю за собой.</w:t>
      </w: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BF64CB" w:rsidP="001D3CA3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сельсовета                                                                                 </w:t>
      </w:r>
      <w:proofErr w:type="spellStart"/>
      <w:r>
        <w:rPr>
          <w:sz w:val="24"/>
          <w:szCs w:val="24"/>
        </w:rPr>
        <w:t>П.И.Кулибанов</w:t>
      </w:r>
      <w:proofErr w:type="spellEnd"/>
      <w:r w:rsidR="007C1A9B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</w:t>
      </w:r>
    </w:p>
    <w:p w:rsidR="007C1A9B" w:rsidRDefault="007C1A9B" w:rsidP="001D3CA3">
      <w:pPr>
        <w:rPr>
          <w:sz w:val="24"/>
          <w:szCs w:val="24"/>
        </w:rPr>
      </w:pPr>
    </w:p>
    <w:p w:rsidR="00BF64CB" w:rsidRDefault="007C1A9B" w:rsidP="001D3C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Антикоррупционная</w:t>
      </w:r>
      <w:proofErr w:type="spellEnd"/>
      <w:r>
        <w:rPr>
          <w:sz w:val="24"/>
          <w:szCs w:val="24"/>
        </w:rPr>
        <w:t xml:space="preserve"> экспертиза проведена.</w:t>
      </w:r>
      <w:r w:rsidR="00BF64CB">
        <w:rPr>
          <w:sz w:val="24"/>
          <w:szCs w:val="24"/>
        </w:rPr>
        <w:t xml:space="preserve">                                   Е.М.Дуплищева</w:t>
      </w:r>
    </w:p>
    <w:p w:rsidR="00BF64CB" w:rsidRDefault="00BF64CB" w:rsidP="001D3CA3">
      <w:pPr>
        <w:rPr>
          <w:sz w:val="24"/>
          <w:szCs w:val="24"/>
        </w:rPr>
      </w:pPr>
    </w:p>
    <w:p w:rsidR="007C1A9B" w:rsidRDefault="007C1A9B" w:rsidP="001D3C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Коррупциогенные</w:t>
      </w:r>
      <w:proofErr w:type="spellEnd"/>
      <w:r>
        <w:rPr>
          <w:sz w:val="24"/>
          <w:szCs w:val="24"/>
        </w:rPr>
        <w:t xml:space="preserve"> факторы отсутствуют</w:t>
      </w:r>
    </w:p>
    <w:p w:rsidR="00BF64CB" w:rsidRDefault="00BF64CB" w:rsidP="001D3CA3">
      <w:pPr>
        <w:rPr>
          <w:sz w:val="24"/>
          <w:szCs w:val="24"/>
        </w:rPr>
      </w:pPr>
    </w:p>
    <w:p w:rsidR="007C1A9B" w:rsidRDefault="007C1A9B" w:rsidP="001D3CA3">
      <w:pPr>
        <w:rPr>
          <w:sz w:val="24"/>
          <w:szCs w:val="24"/>
        </w:rPr>
      </w:pPr>
    </w:p>
    <w:p w:rsidR="00BF64CB" w:rsidRPr="00B04709" w:rsidRDefault="00BF64CB" w:rsidP="001D3CA3">
      <w:pPr>
        <w:rPr>
          <w:sz w:val="24"/>
          <w:szCs w:val="24"/>
        </w:rPr>
      </w:pPr>
    </w:p>
    <w:sectPr w:rsidR="00BF64CB" w:rsidRPr="00B04709" w:rsidSect="00BD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8D6"/>
    <w:rsid w:val="00001A6F"/>
    <w:rsid w:val="0000482A"/>
    <w:rsid w:val="00072B56"/>
    <w:rsid w:val="0009631C"/>
    <w:rsid w:val="000B315F"/>
    <w:rsid w:val="00125B04"/>
    <w:rsid w:val="00136E36"/>
    <w:rsid w:val="00155A13"/>
    <w:rsid w:val="00155A98"/>
    <w:rsid w:val="001B515B"/>
    <w:rsid w:val="001C4A31"/>
    <w:rsid w:val="001D3CA3"/>
    <w:rsid w:val="00201951"/>
    <w:rsid w:val="00205605"/>
    <w:rsid w:val="00285FBF"/>
    <w:rsid w:val="00297BA5"/>
    <w:rsid w:val="002F7CA2"/>
    <w:rsid w:val="00394E95"/>
    <w:rsid w:val="003E2909"/>
    <w:rsid w:val="003F7EFA"/>
    <w:rsid w:val="004105A8"/>
    <w:rsid w:val="004268D6"/>
    <w:rsid w:val="004B517A"/>
    <w:rsid w:val="004C47F9"/>
    <w:rsid w:val="005301F1"/>
    <w:rsid w:val="00534618"/>
    <w:rsid w:val="005552AE"/>
    <w:rsid w:val="005564ED"/>
    <w:rsid w:val="005A5C79"/>
    <w:rsid w:val="005C0A1A"/>
    <w:rsid w:val="00610A51"/>
    <w:rsid w:val="00614CC4"/>
    <w:rsid w:val="00620230"/>
    <w:rsid w:val="00673580"/>
    <w:rsid w:val="006866F4"/>
    <w:rsid w:val="00687308"/>
    <w:rsid w:val="006E3EFC"/>
    <w:rsid w:val="00746BA3"/>
    <w:rsid w:val="00753BDA"/>
    <w:rsid w:val="007A34F1"/>
    <w:rsid w:val="007B3D8A"/>
    <w:rsid w:val="007B630D"/>
    <w:rsid w:val="007C1A9B"/>
    <w:rsid w:val="007F7ADA"/>
    <w:rsid w:val="00831CBD"/>
    <w:rsid w:val="00834EBD"/>
    <w:rsid w:val="0084793B"/>
    <w:rsid w:val="008B1E84"/>
    <w:rsid w:val="008B34F2"/>
    <w:rsid w:val="008C169F"/>
    <w:rsid w:val="008D35BB"/>
    <w:rsid w:val="008D3FE0"/>
    <w:rsid w:val="008E45E0"/>
    <w:rsid w:val="008E7888"/>
    <w:rsid w:val="008F46BE"/>
    <w:rsid w:val="009009E4"/>
    <w:rsid w:val="009010FA"/>
    <w:rsid w:val="00906C5B"/>
    <w:rsid w:val="00944A1D"/>
    <w:rsid w:val="00997563"/>
    <w:rsid w:val="009F41DD"/>
    <w:rsid w:val="00A00ADC"/>
    <w:rsid w:val="00A237D7"/>
    <w:rsid w:val="00A23D4C"/>
    <w:rsid w:val="00A83870"/>
    <w:rsid w:val="00A841A9"/>
    <w:rsid w:val="00AA1C00"/>
    <w:rsid w:val="00AA6004"/>
    <w:rsid w:val="00AD0AC8"/>
    <w:rsid w:val="00AE040E"/>
    <w:rsid w:val="00B04709"/>
    <w:rsid w:val="00BD478E"/>
    <w:rsid w:val="00BD61E1"/>
    <w:rsid w:val="00BF4A0A"/>
    <w:rsid w:val="00BF64CB"/>
    <w:rsid w:val="00C724F8"/>
    <w:rsid w:val="00C831A5"/>
    <w:rsid w:val="00CB52F9"/>
    <w:rsid w:val="00CD3E09"/>
    <w:rsid w:val="00CF1841"/>
    <w:rsid w:val="00D06C3E"/>
    <w:rsid w:val="00D72952"/>
    <w:rsid w:val="00D82CFD"/>
    <w:rsid w:val="00D86205"/>
    <w:rsid w:val="00D86EEE"/>
    <w:rsid w:val="00D924A8"/>
    <w:rsid w:val="00DB3084"/>
    <w:rsid w:val="00DB3523"/>
    <w:rsid w:val="00DD6E6D"/>
    <w:rsid w:val="00E838F7"/>
    <w:rsid w:val="00EA6F6F"/>
    <w:rsid w:val="00EF375E"/>
    <w:rsid w:val="00F23C0A"/>
    <w:rsid w:val="00F72810"/>
    <w:rsid w:val="00F81444"/>
    <w:rsid w:val="00FB7F70"/>
    <w:rsid w:val="00FE0529"/>
    <w:rsid w:val="00FE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D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4268D6"/>
    <w:pPr>
      <w:keepNext/>
      <w:ind w:right="566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268D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25B04"/>
    <w:pPr>
      <w:jc w:val="center"/>
    </w:pPr>
    <w:rPr>
      <w:b/>
      <w:bCs/>
      <w:caps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125B04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5">
    <w:name w:val="No Spacing"/>
    <w:uiPriority w:val="99"/>
    <w:qFormat/>
    <w:rsid w:val="00125B04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8D3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50</cp:revision>
  <cp:lastPrinted>2018-06-27T13:15:00Z</cp:lastPrinted>
  <dcterms:created xsi:type="dcterms:W3CDTF">2012-10-17T09:20:00Z</dcterms:created>
  <dcterms:modified xsi:type="dcterms:W3CDTF">2018-06-27T13:19:00Z</dcterms:modified>
</cp:coreProperties>
</file>