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144780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2A0" w:rsidRP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pStyle w:val="2"/>
        <w:spacing w:line="20" w:lineRule="atLeast"/>
        <w:ind w:right="-1"/>
        <w:rPr>
          <w:sz w:val="26"/>
        </w:rPr>
      </w:pPr>
      <w:r w:rsidRPr="00C512A0">
        <w:rPr>
          <w:sz w:val="26"/>
        </w:rPr>
        <w:t>РОССИЙСКАЯ ФЕДЕРАЦИЯ</w:t>
      </w:r>
    </w:p>
    <w:p w:rsidR="00C512A0" w:rsidRP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693EB5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КЛЮЧЕВСКОГО </w:t>
      </w:r>
      <w:r w:rsidR="00C512A0" w:rsidRPr="00C512A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A0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C512A0" w:rsidRPr="00C512A0" w:rsidRDefault="00C512A0" w:rsidP="00C512A0">
      <w:pPr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2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12A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693EB5" w:rsidP="00C512A0">
      <w:pPr>
        <w:spacing w:after="0" w:line="20" w:lineRule="atLeas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2A0" w:rsidRPr="00C512A0">
        <w:rPr>
          <w:rFonts w:ascii="Times New Roman" w:hAnsi="Times New Roman" w:cs="Times New Roman"/>
          <w:sz w:val="28"/>
          <w:szCs w:val="28"/>
        </w:rPr>
        <w:t xml:space="preserve">8.07.2017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 Ключи</w:t>
      </w:r>
      <w:r w:rsidR="00C512A0" w:rsidRPr="00C512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</w:p>
    <w:p w:rsidR="00C512A0" w:rsidRPr="00C512A0" w:rsidRDefault="00C512A0" w:rsidP="00C512A0">
      <w:pPr>
        <w:tabs>
          <w:tab w:val="left" w:pos="0"/>
        </w:tabs>
        <w:spacing w:after="0" w:line="20" w:lineRule="atLeast"/>
        <w:rPr>
          <w:rFonts w:ascii="Times New Roman" w:hAnsi="Times New Roman" w:cs="Times New Roman"/>
          <w:spacing w:val="1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C512A0" w:rsidRPr="00C512A0" w:rsidTr="00141240">
        <w:tc>
          <w:tcPr>
            <w:tcW w:w="5070" w:type="dxa"/>
          </w:tcPr>
          <w:p w:rsidR="00C512A0" w:rsidRPr="00C512A0" w:rsidRDefault="00C512A0" w:rsidP="00C512A0">
            <w:pPr>
              <w:tabs>
                <w:tab w:val="left" w:pos="0"/>
              </w:tabs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образовании участка для проведения голосования по выборам депутатов</w:t>
            </w:r>
            <w:r w:rsidR="00693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Ключевского</w:t>
            </w:r>
            <w:r w:rsidRPr="00C5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Тюменцевского района Алтайского края</w:t>
            </w:r>
          </w:p>
        </w:tc>
        <w:tc>
          <w:tcPr>
            <w:tcW w:w="5070" w:type="dxa"/>
          </w:tcPr>
          <w:p w:rsidR="00C512A0" w:rsidRPr="00C512A0" w:rsidRDefault="00C512A0" w:rsidP="00C512A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>В соответствии  со ст. 13 Кодекса Алтайского края о выборах, референдуме, отзыве депутатов ПОСТАНОВЛЯЮ:</w:t>
      </w:r>
    </w:p>
    <w:p w:rsidR="00C512A0" w:rsidRPr="00C512A0" w:rsidRDefault="00C512A0" w:rsidP="00C512A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>1. Образов</w:t>
      </w:r>
      <w:r w:rsidR="00693EB5">
        <w:rPr>
          <w:rFonts w:ascii="Times New Roman" w:hAnsi="Times New Roman" w:cs="Times New Roman"/>
          <w:sz w:val="28"/>
          <w:szCs w:val="28"/>
        </w:rPr>
        <w:t>ать избирательный участок № 1699</w:t>
      </w:r>
      <w:r w:rsidRPr="00C512A0">
        <w:rPr>
          <w:rFonts w:ascii="Times New Roman" w:hAnsi="Times New Roman" w:cs="Times New Roman"/>
          <w:sz w:val="28"/>
          <w:szCs w:val="28"/>
        </w:rPr>
        <w:t xml:space="preserve"> для проведения голосования по выборам депутатов</w:t>
      </w:r>
      <w:r w:rsidR="00EE3753">
        <w:rPr>
          <w:rFonts w:ascii="Times New Roman" w:hAnsi="Times New Roman" w:cs="Times New Roman"/>
          <w:sz w:val="28"/>
          <w:szCs w:val="28"/>
        </w:rPr>
        <w:t xml:space="preserve"> Собрания депутатов Ключевского</w:t>
      </w:r>
      <w:r w:rsidRPr="00C512A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512A0">
        <w:rPr>
          <w:rFonts w:ascii="Times New Roman" w:hAnsi="Times New Roman" w:cs="Times New Roman"/>
          <w:color w:val="000000"/>
          <w:sz w:val="28"/>
          <w:szCs w:val="28"/>
        </w:rPr>
        <w:t>Тюменцевского района Алтайского края</w:t>
      </w:r>
      <w:r w:rsidRPr="00C512A0">
        <w:rPr>
          <w:rFonts w:ascii="Times New Roman" w:hAnsi="Times New Roman" w:cs="Times New Roman"/>
          <w:sz w:val="28"/>
          <w:szCs w:val="28"/>
        </w:rPr>
        <w:t xml:space="preserve"> в пределах границ муниципа</w:t>
      </w:r>
      <w:r w:rsidR="00693EB5">
        <w:rPr>
          <w:rFonts w:ascii="Times New Roman" w:hAnsi="Times New Roman" w:cs="Times New Roman"/>
          <w:sz w:val="28"/>
          <w:szCs w:val="28"/>
        </w:rPr>
        <w:t xml:space="preserve">льного образования  Ключевской </w:t>
      </w:r>
      <w:r w:rsidRPr="00C512A0">
        <w:rPr>
          <w:rFonts w:ascii="Times New Roman" w:hAnsi="Times New Roman" w:cs="Times New Roman"/>
          <w:sz w:val="28"/>
          <w:szCs w:val="28"/>
        </w:rPr>
        <w:t>сельсовет.</w:t>
      </w:r>
    </w:p>
    <w:p w:rsidR="00C512A0" w:rsidRPr="00C512A0" w:rsidRDefault="00C512A0" w:rsidP="00C512A0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>2.  Число избира</w:t>
      </w:r>
      <w:r w:rsidR="00693EB5">
        <w:rPr>
          <w:rFonts w:ascii="Times New Roman" w:hAnsi="Times New Roman" w:cs="Times New Roman"/>
          <w:sz w:val="28"/>
          <w:szCs w:val="28"/>
        </w:rPr>
        <w:t xml:space="preserve">телей 425 </w:t>
      </w:r>
      <w:r w:rsidRPr="00C512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512A0" w:rsidRPr="00C512A0" w:rsidRDefault="00C512A0" w:rsidP="00C512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     3. Место нахождения участковой избирательной комиссии до дня голосования в помещении</w:t>
      </w:r>
      <w:r w:rsidR="00435FDE">
        <w:rPr>
          <w:rFonts w:ascii="Times New Roman" w:hAnsi="Times New Roman" w:cs="Times New Roman"/>
          <w:sz w:val="28"/>
          <w:szCs w:val="28"/>
        </w:rPr>
        <w:t xml:space="preserve"> Администрации Ключевского сельсовета  ул. </w:t>
      </w:r>
      <w:proofErr w:type="gramStart"/>
      <w:r w:rsidR="00435FD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435FDE">
        <w:rPr>
          <w:rFonts w:ascii="Times New Roman" w:hAnsi="Times New Roman" w:cs="Times New Roman"/>
          <w:sz w:val="28"/>
          <w:szCs w:val="28"/>
        </w:rPr>
        <w:t>,19, телефон: 2-73-43</w:t>
      </w:r>
    </w:p>
    <w:p w:rsidR="00C512A0" w:rsidRPr="00C512A0" w:rsidRDefault="00C512A0" w:rsidP="00C512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    4. Центр избирательного участка в день голосования: с</w:t>
      </w:r>
      <w:r w:rsidR="00435FDE">
        <w:rPr>
          <w:rFonts w:ascii="Times New Roman" w:hAnsi="Times New Roman" w:cs="Times New Roman"/>
          <w:sz w:val="28"/>
          <w:szCs w:val="28"/>
        </w:rPr>
        <w:t>. Ключи</w:t>
      </w:r>
      <w:r w:rsidRPr="00C512A0">
        <w:rPr>
          <w:rFonts w:ascii="Times New Roman" w:hAnsi="Times New Roman" w:cs="Times New Roman"/>
          <w:sz w:val="28"/>
          <w:szCs w:val="28"/>
        </w:rPr>
        <w:t>,</w:t>
      </w:r>
    </w:p>
    <w:p w:rsidR="00C512A0" w:rsidRPr="00C512A0" w:rsidRDefault="00435FDE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Ключевская</w:t>
      </w:r>
      <w:r w:rsidR="00C512A0" w:rsidRPr="00C512A0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>
        <w:rPr>
          <w:rFonts w:ascii="Times New Roman" w:hAnsi="Times New Roman" w:cs="Times New Roman"/>
          <w:sz w:val="28"/>
          <w:szCs w:val="28"/>
        </w:rPr>
        <w:t>основная школа, ул. Запорожская,15а,  телефон: 2-73-97</w:t>
      </w:r>
    </w:p>
    <w:p w:rsidR="00C512A0" w:rsidRPr="00C512A0" w:rsidRDefault="00C512A0" w:rsidP="00C512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r w:rsidR="00435FDE">
        <w:rPr>
          <w:rFonts w:ascii="Times New Roman" w:hAnsi="Times New Roman" w:cs="Times New Roman"/>
          <w:sz w:val="28"/>
          <w:szCs w:val="28"/>
        </w:rPr>
        <w:t xml:space="preserve">                О.А.Комлев</w:t>
      </w:r>
    </w:p>
    <w:p w:rsidR="00C512A0" w:rsidRPr="00C512A0" w:rsidRDefault="00435FDE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C512A0" w:rsidRPr="00C512A0">
        <w:rPr>
          <w:rFonts w:ascii="Times New Roman" w:hAnsi="Times New Roman" w:cs="Times New Roman"/>
          <w:sz w:val="28"/>
          <w:szCs w:val="28"/>
        </w:rPr>
        <w:t>сельсовета</w:t>
      </w: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-281940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2A0" w:rsidRP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pStyle w:val="2"/>
        <w:spacing w:line="20" w:lineRule="atLeast"/>
        <w:ind w:right="-1"/>
        <w:rPr>
          <w:sz w:val="26"/>
        </w:rPr>
      </w:pPr>
      <w:r w:rsidRPr="00C512A0">
        <w:rPr>
          <w:sz w:val="26"/>
        </w:rPr>
        <w:t>РОССИЙСКАЯ ФЕДЕРАЦИЯ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4"/>
        </w:rPr>
      </w:pPr>
    </w:p>
    <w:p w:rsidR="00C512A0" w:rsidRPr="00C512A0" w:rsidRDefault="000B4570" w:rsidP="00C512A0">
      <w:pPr>
        <w:pStyle w:val="2"/>
        <w:spacing w:line="20" w:lineRule="atLeast"/>
        <w:ind w:right="-1"/>
        <w:rPr>
          <w:sz w:val="26"/>
        </w:rPr>
      </w:pPr>
      <w:r>
        <w:rPr>
          <w:sz w:val="26"/>
        </w:rPr>
        <w:t>АДМИНИСТРАЦИЯ</w:t>
      </w:r>
      <w:r w:rsidRPr="00EE3753">
        <w:rPr>
          <w:sz w:val="26"/>
        </w:rPr>
        <w:t xml:space="preserve"> </w:t>
      </w:r>
      <w:r>
        <w:rPr>
          <w:sz w:val="26"/>
        </w:rPr>
        <w:t xml:space="preserve">КЛЮЧЕВСКОГО </w:t>
      </w:r>
      <w:r w:rsidR="00C512A0" w:rsidRPr="00C512A0">
        <w:rPr>
          <w:sz w:val="26"/>
        </w:rPr>
        <w:t xml:space="preserve"> СЕЛЬСОВЕТА</w:t>
      </w:r>
    </w:p>
    <w:p w:rsidR="00C512A0" w:rsidRPr="00C512A0" w:rsidRDefault="00C512A0" w:rsidP="00C512A0">
      <w:pPr>
        <w:pStyle w:val="2"/>
        <w:tabs>
          <w:tab w:val="left" w:pos="9356"/>
        </w:tabs>
        <w:spacing w:line="20" w:lineRule="atLeast"/>
        <w:ind w:right="-1"/>
        <w:rPr>
          <w:caps/>
        </w:rPr>
      </w:pPr>
      <w:r w:rsidRPr="00C512A0">
        <w:rPr>
          <w:sz w:val="26"/>
        </w:rPr>
        <w:t xml:space="preserve"> </w:t>
      </w:r>
      <w:r w:rsidRPr="00C512A0">
        <w:rPr>
          <w:caps/>
          <w:sz w:val="26"/>
        </w:rPr>
        <w:t>Тюменцевского района Алтайского края</w:t>
      </w:r>
    </w:p>
    <w:p w:rsidR="00C512A0" w:rsidRPr="00C512A0" w:rsidRDefault="00C512A0" w:rsidP="00C512A0">
      <w:pPr>
        <w:spacing w:after="0" w:line="20" w:lineRule="atLeast"/>
        <w:ind w:left="-284"/>
        <w:jc w:val="center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pStyle w:val="3"/>
        <w:spacing w:line="20" w:lineRule="atLeast"/>
        <w:rPr>
          <w:spacing w:val="84"/>
          <w:sz w:val="36"/>
        </w:rPr>
      </w:pPr>
      <w:r w:rsidRPr="00C512A0">
        <w:rPr>
          <w:spacing w:val="84"/>
          <w:sz w:val="36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512A0" w:rsidRPr="00C512A0" w:rsidTr="0014124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12A0" w:rsidRPr="00C512A0" w:rsidRDefault="000B4570" w:rsidP="00C512A0">
            <w:pPr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512A0" w:rsidRPr="00C512A0"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  <w:tc>
          <w:tcPr>
            <w:tcW w:w="2392" w:type="dxa"/>
          </w:tcPr>
          <w:p w:rsidR="00C512A0" w:rsidRPr="00C512A0" w:rsidRDefault="00C512A0" w:rsidP="00C512A0">
            <w:pPr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C512A0" w:rsidRPr="00C512A0" w:rsidRDefault="00C512A0" w:rsidP="00C512A0">
            <w:pPr>
              <w:spacing w:after="0" w:line="20" w:lineRule="atLeast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12A0" w:rsidRPr="00C512A0" w:rsidRDefault="000B4570" w:rsidP="00C512A0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512A0" w:rsidRPr="00C512A0" w:rsidRDefault="000B4570" w:rsidP="00C512A0">
      <w:pPr>
        <w:spacing w:after="0" w:line="20" w:lineRule="atLeast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Ключи</w:t>
      </w:r>
    </w:p>
    <w:p w:rsidR="00C512A0" w:rsidRPr="00C512A0" w:rsidRDefault="00C512A0" w:rsidP="00C512A0">
      <w:pPr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Об утверждении мест для размещения 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печатных информационных и </w:t>
      </w:r>
      <w:proofErr w:type="spellStart"/>
      <w:r w:rsidRPr="00C512A0">
        <w:rPr>
          <w:rFonts w:ascii="Times New Roman" w:hAnsi="Times New Roman" w:cs="Times New Roman"/>
          <w:sz w:val="28"/>
          <w:szCs w:val="28"/>
        </w:rPr>
        <w:t>агитаци</w:t>
      </w:r>
      <w:proofErr w:type="spellEnd"/>
      <w:r w:rsidRPr="00C512A0">
        <w:rPr>
          <w:rFonts w:ascii="Times New Roman" w:hAnsi="Times New Roman" w:cs="Times New Roman"/>
          <w:sz w:val="28"/>
          <w:szCs w:val="28"/>
        </w:rPr>
        <w:t>-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512A0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Pr="00C512A0">
        <w:rPr>
          <w:rFonts w:ascii="Times New Roman" w:hAnsi="Times New Roman" w:cs="Times New Roman"/>
          <w:sz w:val="28"/>
          <w:szCs w:val="28"/>
        </w:rPr>
        <w:t xml:space="preserve"> материалов для проведения  вы-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боров  Собрания депутатов </w:t>
      </w:r>
      <w:r w:rsidR="000B4570">
        <w:rPr>
          <w:rFonts w:ascii="Times New Roman" w:hAnsi="Times New Roman" w:cs="Times New Roman"/>
          <w:sz w:val="28"/>
          <w:szCs w:val="28"/>
        </w:rPr>
        <w:t>Ключевского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 сельсовета Тюменцевского района 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Алтайского края  седьмого созыва  </w:t>
      </w:r>
    </w:p>
    <w:p w:rsidR="00C512A0" w:rsidRPr="00C512A0" w:rsidRDefault="00C512A0" w:rsidP="00C512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>В соответствии с пунктом 7 статьи 75  Кодекса Алтайского края о выборах, референдуме, отзыве депутатов, ПОСТАНОВЛЯЮ:</w:t>
      </w:r>
    </w:p>
    <w:p w:rsidR="00C512A0" w:rsidRPr="00C512A0" w:rsidRDefault="00C512A0" w:rsidP="00C512A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>Утвердить специальные места для размещения  печатных информационных и агитационных материалов для проведения  выборов  Собрания депутатов</w:t>
      </w:r>
      <w:r w:rsidR="000B4570">
        <w:rPr>
          <w:rFonts w:ascii="Times New Roman" w:hAnsi="Times New Roman" w:cs="Times New Roman"/>
          <w:color w:val="000000"/>
          <w:sz w:val="28"/>
          <w:szCs w:val="28"/>
        </w:rPr>
        <w:t xml:space="preserve"> Ключевского</w:t>
      </w:r>
      <w:r w:rsidRPr="00C512A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Тюменцевского района Алтайского края</w:t>
      </w:r>
      <w:r w:rsidRPr="00C512A0">
        <w:rPr>
          <w:rFonts w:ascii="Times New Roman" w:hAnsi="Times New Roman" w:cs="Times New Roman"/>
          <w:sz w:val="28"/>
          <w:szCs w:val="28"/>
        </w:rPr>
        <w:t xml:space="preserve"> седьмого соз</w:t>
      </w:r>
      <w:r w:rsidR="000B4570">
        <w:rPr>
          <w:rFonts w:ascii="Times New Roman" w:hAnsi="Times New Roman" w:cs="Times New Roman"/>
          <w:sz w:val="28"/>
          <w:szCs w:val="28"/>
        </w:rPr>
        <w:t xml:space="preserve">ыва на территории МО Ключевского </w:t>
      </w:r>
      <w:r w:rsidRPr="00C512A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Pr="00C512A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512A0">
        <w:rPr>
          <w:rFonts w:ascii="Times New Roman" w:hAnsi="Times New Roman" w:cs="Times New Roman"/>
          <w:sz w:val="28"/>
          <w:szCs w:val="28"/>
        </w:rPr>
        <w:t>.</w:t>
      </w:r>
    </w:p>
    <w:p w:rsidR="00C512A0" w:rsidRPr="00C512A0" w:rsidRDefault="00C512A0" w:rsidP="00C512A0">
      <w:pPr>
        <w:spacing w:after="0"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       2.Обнародовать настоящее постановление в установленном порядке.</w:t>
      </w:r>
    </w:p>
    <w:p w:rsidR="00C512A0" w:rsidRPr="00C512A0" w:rsidRDefault="00C512A0" w:rsidP="00C512A0">
      <w:pPr>
        <w:pStyle w:val="Con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</w:t>
      </w:r>
      <w:r w:rsidR="000B4570">
        <w:rPr>
          <w:rFonts w:ascii="Times New Roman" w:hAnsi="Times New Roman" w:cs="Times New Roman"/>
          <w:sz w:val="28"/>
          <w:szCs w:val="28"/>
        </w:rPr>
        <w:t xml:space="preserve">                О.А.Комлев</w:t>
      </w:r>
    </w:p>
    <w:p w:rsidR="00C512A0" w:rsidRPr="00C512A0" w:rsidRDefault="000B4570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</w:t>
      </w:r>
      <w:r w:rsidR="00C512A0" w:rsidRPr="00C512A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</w:p>
    <w:p w:rsidR="00C512A0" w:rsidRPr="00C512A0" w:rsidRDefault="00C512A0" w:rsidP="00C512A0">
      <w:pPr>
        <w:spacing w:after="0" w:line="20" w:lineRule="atLeast"/>
        <w:ind w:firstLine="612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01FBC" w:rsidRDefault="00C512A0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lastRenderedPageBreak/>
        <w:t>Приложение №1</w:t>
      </w:r>
    </w:p>
    <w:p w:rsidR="00C512A0" w:rsidRPr="00C01FBC" w:rsidRDefault="00C512A0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к постановлению   </w:t>
      </w:r>
    </w:p>
    <w:p w:rsidR="00C512A0" w:rsidRPr="00C01FBC" w:rsidRDefault="00C512A0" w:rsidP="00C512A0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C01FBC">
        <w:rPr>
          <w:rFonts w:ascii="Arial" w:hAnsi="Arial" w:cs="Arial"/>
          <w:sz w:val="28"/>
          <w:szCs w:val="28"/>
        </w:rPr>
        <w:t xml:space="preserve">                       </w:t>
      </w:r>
      <w:r w:rsidRPr="00C01FBC">
        <w:rPr>
          <w:rFonts w:ascii="Arial" w:hAnsi="Arial" w:cs="Arial"/>
          <w:sz w:val="28"/>
          <w:szCs w:val="28"/>
        </w:rPr>
        <w:t xml:space="preserve">Администрации </w:t>
      </w:r>
    </w:p>
    <w:p w:rsidR="00C512A0" w:rsidRPr="00C01FBC" w:rsidRDefault="00E60A18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Ключевского</w:t>
      </w:r>
    </w:p>
    <w:p w:rsidR="00C512A0" w:rsidRPr="00C01FBC" w:rsidRDefault="00C512A0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сельсовета</w:t>
      </w:r>
    </w:p>
    <w:p w:rsidR="00C512A0" w:rsidRPr="00C01FBC" w:rsidRDefault="00E60A18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№ 13 от 28</w:t>
      </w:r>
      <w:r w:rsidR="00C512A0" w:rsidRPr="00C01FBC">
        <w:rPr>
          <w:rFonts w:ascii="Arial" w:hAnsi="Arial" w:cs="Arial"/>
          <w:sz w:val="28"/>
          <w:szCs w:val="28"/>
        </w:rPr>
        <w:t xml:space="preserve">.07.2017 </w:t>
      </w:r>
    </w:p>
    <w:p w:rsidR="00C512A0" w:rsidRPr="00C01FBC" w:rsidRDefault="00C512A0" w:rsidP="00C512A0">
      <w:pPr>
        <w:spacing w:after="0" w:line="20" w:lineRule="atLeast"/>
        <w:ind w:firstLine="5760"/>
        <w:rPr>
          <w:rFonts w:ascii="Arial" w:hAnsi="Arial" w:cs="Arial"/>
          <w:sz w:val="28"/>
          <w:szCs w:val="28"/>
        </w:rPr>
      </w:pPr>
    </w:p>
    <w:p w:rsidR="00C512A0" w:rsidRPr="00C01FBC" w:rsidRDefault="00C512A0" w:rsidP="00C512A0">
      <w:pPr>
        <w:spacing w:after="0" w:line="20" w:lineRule="atLeast"/>
        <w:ind w:firstLine="5760"/>
        <w:jc w:val="center"/>
        <w:rPr>
          <w:rFonts w:ascii="Arial" w:hAnsi="Arial" w:cs="Arial"/>
          <w:sz w:val="28"/>
          <w:szCs w:val="28"/>
        </w:rPr>
      </w:pPr>
    </w:p>
    <w:p w:rsidR="00C512A0" w:rsidRPr="00C01FBC" w:rsidRDefault="00C512A0" w:rsidP="00C512A0">
      <w:pPr>
        <w:spacing w:after="0" w:line="20" w:lineRule="atLeast"/>
        <w:jc w:val="center"/>
        <w:outlineLvl w:val="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Список</w:t>
      </w:r>
    </w:p>
    <w:p w:rsidR="00C512A0" w:rsidRPr="00C01FBC" w:rsidRDefault="00C512A0" w:rsidP="00C512A0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мест для размещения  печатных информационных и агитационных материалов для проведения выборов </w:t>
      </w:r>
      <w:r w:rsidR="00E60A18" w:rsidRPr="00C01FBC">
        <w:rPr>
          <w:rFonts w:ascii="Arial" w:hAnsi="Arial" w:cs="Arial"/>
          <w:sz w:val="28"/>
          <w:szCs w:val="28"/>
        </w:rPr>
        <w:t>Собрания депутатов Ключевского</w:t>
      </w:r>
      <w:r w:rsidRPr="00C01FBC">
        <w:rPr>
          <w:rFonts w:ascii="Arial" w:hAnsi="Arial" w:cs="Arial"/>
          <w:sz w:val="28"/>
          <w:szCs w:val="28"/>
        </w:rPr>
        <w:t xml:space="preserve"> сельсовета</w:t>
      </w:r>
      <w:r w:rsidRPr="00C01FBC">
        <w:rPr>
          <w:rFonts w:ascii="Arial" w:hAnsi="Arial" w:cs="Arial"/>
          <w:color w:val="000000"/>
          <w:sz w:val="28"/>
          <w:szCs w:val="28"/>
        </w:rPr>
        <w:t xml:space="preserve"> Тюменцевского района Алтайского края</w:t>
      </w:r>
      <w:r w:rsidRPr="00C01FBC">
        <w:rPr>
          <w:rFonts w:ascii="Arial" w:hAnsi="Arial" w:cs="Arial"/>
          <w:sz w:val="28"/>
          <w:szCs w:val="28"/>
        </w:rPr>
        <w:t xml:space="preserve"> седьмого соз</w:t>
      </w:r>
      <w:r w:rsidR="00E60A18" w:rsidRPr="00C01FBC">
        <w:rPr>
          <w:rFonts w:ascii="Arial" w:hAnsi="Arial" w:cs="Arial"/>
          <w:sz w:val="28"/>
          <w:szCs w:val="28"/>
        </w:rPr>
        <w:t>ыва на территории МО Ключевской</w:t>
      </w:r>
      <w:r w:rsidRPr="00C01FBC">
        <w:rPr>
          <w:rFonts w:ascii="Arial" w:hAnsi="Arial" w:cs="Arial"/>
          <w:sz w:val="28"/>
          <w:szCs w:val="28"/>
        </w:rPr>
        <w:t xml:space="preserve"> сельсовет </w:t>
      </w:r>
    </w:p>
    <w:p w:rsidR="00C512A0" w:rsidRPr="00C01FBC" w:rsidRDefault="00C512A0" w:rsidP="00C01FBC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10 сентября 2017 года.</w:t>
      </w:r>
    </w:p>
    <w:p w:rsidR="00C01FBC" w:rsidRPr="00C01FBC" w:rsidRDefault="00C01FBC" w:rsidP="00C01FBC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</w:p>
    <w:p w:rsidR="00C01FBC" w:rsidRPr="00C01FBC" w:rsidRDefault="00C01FBC" w:rsidP="00C01FBC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</w:p>
    <w:p w:rsidR="00C512A0" w:rsidRPr="00C01FBC" w:rsidRDefault="00C512A0" w:rsidP="00C01FBC">
      <w:pPr>
        <w:pStyle w:val="a3"/>
        <w:numPr>
          <w:ilvl w:val="0"/>
          <w:numId w:val="2"/>
        </w:numPr>
        <w:spacing w:after="0" w:line="20" w:lineRule="atLeast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Информационный стенд Администрации </w:t>
      </w:r>
      <w:r w:rsidR="00C01FBC" w:rsidRPr="00C01FBC">
        <w:rPr>
          <w:rFonts w:ascii="Arial" w:hAnsi="Arial" w:cs="Arial"/>
          <w:sz w:val="28"/>
          <w:szCs w:val="28"/>
        </w:rPr>
        <w:t xml:space="preserve"> сельсовета - с. Ключи  ул. </w:t>
      </w:r>
      <w:proofErr w:type="gramStart"/>
      <w:r w:rsidR="00C01FBC" w:rsidRPr="00C01FBC">
        <w:rPr>
          <w:rFonts w:ascii="Arial" w:hAnsi="Arial" w:cs="Arial"/>
          <w:sz w:val="28"/>
          <w:szCs w:val="28"/>
        </w:rPr>
        <w:t>Школьная</w:t>
      </w:r>
      <w:proofErr w:type="gramEnd"/>
      <w:r w:rsidR="00C01FBC" w:rsidRPr="00C01FBC">
        <w:rPr>
          <w:rFonts w:ascii="Arial" w:hAnsi="Arial" w:cs="Arial"/>
          <w:sz w:val="28"/>
          <w:szCs w:val="28"/>
        </w:rPr>
        <w:t>, 19</w:t>
      </w:r>
    </w:p>
    <w:p w:rsidR="00C01FBC" w:rsidRPr="00C01FBC" w:rsidRDefault="00C01FBC" w:rsidP="00C01FB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Информационный стенд  СПК им</w:t>
      </w:r>
      <w:proofErr w:type="gramStart"/>
      <w:r w:rsidRPr="00C01FBC">
        <w:rPr>
          <w:rFonts w:ascii="Arial" w:hAnsi="Arial" w:cs="Arial"/>
          <w:sz w:val="28"/>
          <w:szCs w:val="28"/>
        </w:rPr>
        <w:t>.С</w:t>
      </w:r>
      <w:proofErr w:type="gramEnd"/>
      <w:r w:rsidRPr="00C01FBC">
        <w:rPr>
          <w:rFonts w:ascii="Arial" w:hAnsi="Arial" w:cs="Arial"/>
          <w:sz w:val="28"/>
          <w:szCs w:val="28"/>
        </w:rPr>
        <w:t>вердлова, -с.Ключи ул.Школьная,16</w:t>
      </w:r>
    </w:p>
    <w:p w:rsidR="00C01FBC" w:rsidRPr="00C01FBC" w:rsidRDefault="00C01FBC" w:rsidP="00C01FB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 Информационный стенд </w:t>
      </w:r>
      <w:proofErr w:type="spellStart"/>
      <w:r w:rsidRPr="00C01FBC">
        <w:rPr>
          <w:rFonts w:ascii="Arial" w:hAnsi="Arial" w:cs="Arial"/>
          <w:sz w:val="28"/>
          <w:szCs w:val="28"/>
        </w:rPr>
        <w:t>ип</w:t>
      </w:r>
      <w:proofErr w:type="gramStart"/>
      <w:r w:rsidRPr="00C01FBC">
        <w:rPr>
          <w:rFonts w:ascii="Arial" w:hAnsi="Arial" w:cs="Arial"/>
          <w:sz w:val="28"/>
          <w:szCs w:val="28"/>
        </w:rPr>
        <w:t>.А</w:t>
      </w:r>
      <w:proofErr w:type="gramEnd"/>
      <w:r w:rsidRPr="00C01FBC">
        <w:rPr>
          <w:rFonts w:ascii="Arial" w:hAnsi="Arial" w:cs="Arial"/>
          <w:sz w:val="28"/>
          <w:szCs w:val="28"/>
        </w:rPr>
        <w:t>йрих</w:t>
      </w:r>
      <w:proofErr w:type="spellEnd"/>
      <w:r w:rsidRPr="00C01FBC">
        <w:rPr>
          <w:rFonts w:ascii="Arial" w:hAnsi="Arial" w:cs="Arial"/>
          <w:sz w:val="28"/>
          <w:szCs w:val="28"/>
        </w:rPr>
        <w:t xml:space="preserve"> Т.В. ,- с.Ключи ул.Запорожская,23а</w:t>
      </w:r>
    </w:p>
    <w:p w:rsidR="00C01FBC" w:rsidRPr="00C01FBC" w:rsidRDefault="00C01FBC" w:rsidP="00C01FBC">
      <w:pPr>
        <w:spacing w:after="0" w:line="20" w:lineRule="atLeast"/>
        <w:ind w:left="360"/>
        <w:rPr>
          <w:rFonts w:ascii="Arial" w:hAnsi="Arial" w:cs="Arial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4F3381" w:rsidRPr="00C512A0" w:rsidRDefault="004F3381">
      <w:pPr>
        <w:rPr>
          <w:rFonts w:ascii="Times New Roman" w:hAnsi="Times New Roman" w:cs="Times New Roman"/>
        </w:rPr>
      </w:pPr>
    </w:p>
    <w:sectPr w:rsidR="004F3381" w:rsidRPr="00C512A0" w:rsidSect="00F7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0B1"/>
    <w:multiLevelType w:val="hybridMultilevel"/>
    <w:tmpl w:val="DA2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5779"/>
    <w:multiLevelType w:val="hybridMultilevel"/>
    <w:tmpl w:val="FD6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2A0"/>
    <w:rsid w:val="000B4570"/>
    <w:rsid w:val="00435FDE"/>
    <w:rsid w:val="004F3381"/>
    <w:rsid w:val="00693EB5"/>
    <w:rsid w:val="00AA5FCA"/>
    <w:rsid w:val="00C01FBC"/>
    <w:rsid w:val="00C512A0"/>
    <w:rsid w:val="00E60A18"/>
    <w:rsid w:val="00EE3753"/>
    <w:rsid w:val="00F7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3F"/>
  </w:style>
  <w:style w:type="paragraph" w:styleId="2">
    <w:name w:val="heading 2"/>
    <w:basedOn w:val="a"/>
    <w:next w:val="a"/>
    <w:link w:val="20"/>
    <w:qFormat/>
    <w:rsid w:val="00C512A0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512A0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512A0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Normal">
    <w:name w:val="ConsNormal"/>
    <w:rsid w:val="00C512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styleId="a3">
    <w:name w:val="List Paragraph"/>
    <w:basedOn w:val="a"/>
    <w:uiPriority w:val="34"/>
    <w:qFormat/>
    <w:rsid w:val="00C01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93B7-F4BD-4276-ADA1-D86F681B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Admin</cp:lastModifiedBy>
  <cp:revision>9</cp:revision>
  <cp:lastPrinted>2017-07-31T07:17:00Z</cp:lastPrinted>
  <dcterms:created xsi:type="dcterms:W3CDTF">2017-07-27T09:38:00Z</dcterms:created>
  <dcterms:modified xsi:type="dcterms:W3CDTF">2017-07-31T07:17:00Z</dcterms:modified>
</cp:coreProperties>
</file>